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Election of parent members to the ESF Board of Governors 20</w:t>
      </w:r>
      <w:r w:rsidR="00DC08AB">
        <w:rPr>
          <w:rFonts w:ascii="Arial" w:hAnsi="Arial" w:cs="Arial"/>
          <w:b/>
          <w:sz w:val="28"/>
          <w:szCs w:val="28"/>
          <w:lang w:val="en-US"/>
        </w:rPr>
        <w:t>20</w:t>
      </w:r>
    </w:p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Personal Statement</w:t>
      </w:r>
    </w:p>
    <w:p w:rsidR="003543A4" w:rsidRDefault="003543A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 xml:space="preserve">On a </w:t>
      </w:r>
      <w:r w:rsidRPr="003543A4">
        <w:rPr>
          <w:rFonts w:ascii="Arial" w:hAnsi="Arial" w:cs="Arial"/>
          <w:sz w:val="24"/>
          <w:szCs w:val="24"/>
          <w:u w:val="single"/>
          <w:lang w:val="en-US"/>
        </w:rPr>
        <w:t>separate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sheet of </w:t>
      </w:r>
      <w:r w:rsidR="00311D05" w:rsidRPr="00BB5BB3">
        <w:rPr>
          <w:rFonts w:ascii="Arial" w:hAnsi="Arial" w:cs="Arial"/>
          <w:sz w:val="24"/>
          <w:szCs w:val="24"/>
          <w:lang w:val="en-US"/>
        </w:rPr>
        <w:t>paper,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please state </w:t>
      </w:r>
      <w:r w:rsidR="003543A4">
        <w:rPr>
          <w:rFonts w:ascii="Arial" w:hAnsi="Arial" w:cs="Arial"/>
          <w:sz w:val="24"/>
          <w:szCs w:val="24"/>
          <w:lang w:val="en-US"/>
        </w:rPr>
        <w:t>how you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</w:t>
      </w:r>
      <w:r w:rsidR="003543A4">
        <w:rPr>
          <w:rFonts w:ascii="Arial" w:hAnsi="Arial" w:cs="Arial"/>
          <w:sz w:val="24"/>
          <w:szCs w:val="24"/>
          <w:lang w:val="en-US"/>
        </w:rPr>
        <w:t>will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contribute to</w:t>
      </w:r>
      <w:r w:rsidR="00BD1C1A">
        <w:rPr>
          <w:rFonts w:ascii="Arial" w:hAnsi="Arial" w:cs="Arial"/>
          <w:sz w:val="24"/>
          <w:szCs w:val="24"/>
          <w:lang w:val="en-US"/>
        </w:rPr>
        <w:t xml:space="preserve"> the work of </w:t>
      </w:r>
      <w:proofErr w:type="gramStart"/>
      <w:r w:rsidR="00BD1C1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ESF</w:t>
      </w:r>
      <w:proofErr w:type="gramEnd"/>
      <w:r w:rsidRPr="00BB5BB3">
        <w:rPr>
          <w:rFonts w:ascii="Arial" w:hAnsi="Arial" w:cs="Arial"/>
          <w:sz w:val="24"/>
          <w:szCs w:val="24"/>
          <w:lang w:val="en-US"/>
        </w:rPr>
        <w:t xml:space="preserve"> Board. </w:t>
      </w: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>Please note:</w:t>
      </w:r>
    </w:p>
    <w:p w:rsidR="003543A4" w:rsidRPr="003543A4" w:rsidRDefault="00CD04F4" w:rsidP="005C21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3543A4">
        <w:rPr>
          <w:rFonts w:ascii="Arial" w:hAnsi="Arial" w:cs="Arial"/>
          <w:lang w:val="en-US"/>
        </w:rPr>
        <w:t>Your name must be stat</w:t>
      </w:r>
      <w:r w:rsidR="003543A4" w:rsidRPr="003543A4">
        <w:rPr>
          <w:rFonts w:ascii="Arial" w:hAnsi="Arial" w:cs="Arial"/>
          <w:lang w:val="en-US"/>
        </w:rPr>
        <w:t>ed at the top of your statement;</w:t>
      </w:r>
    </w:p>
    <w:p w:rsidR="003543A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statement </w:t>
      </w:r>
      <w:r w:rsidRPr="004261DF">
        <w:rPr>
          <w:rFonts w:ascii="Arial" w:hAnsi="Arial" w:cs="Arial"/>
          <w:b/>
          <w:lang w:val="en-US"/>
        </w:rPr>
        <w:t>must not exceed 500 words</w:t>
      </w:r>
      <w:r w:rsidR="003543A4">
        <w:rPr>
          <w:rFonts w:ascii="Arial" w:hAnsi="Arial" w:cs="Arial"/>
          <w:b/>
          <w:lang w:val="en-US"/>
        </w:rPr>
        <w:t>;</w:t>
      </w:r>
    </w:p>
    <w:p w:rsidR="00CD04F4" w:rsidRDefault="003543A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E046AC">
        <w:rPr>
          <w:rFonts w:ascii="Arial" w:hAnsi="Arial" w:cs="Arial"/>
          <w:lang w:val="en-US"/>
        </w:rPr>
        <w:t xml:space="preserve">mages </w:t>
      </w:r>
      <w:r>
        <w:rPr>
          <w:rFonts w:ascii="Arial" w:hAnsi="Arial" w:cs="Arial"/>
          <w:lang w:val="en-US"/>
        </w:rPr>
        <w:t xml:space="preserve">and graphics </w:t>
      </w:r>
      <w:r w:rsidR="00E046AC">
        <w:rPr>
          <w:rFonts w:ascii="Arial" w:hAnsi="Arial" w:cs="Arial"/>
          <w:lang w:val="en-US"/>
        </w:rPr>
        <w:t>are allowed to go with your text</w:t>
      </w:r>
      <w:r>
        <w:rPr>
          <w:rFonts w:ascii="Arial" w:hAnsi="Arial" w:cs="Arial"/>
          <w:lang w:val="en-US"/>
        </w:rPr>
        <w:t xml:space="preserve"> but we cannot guarantee the image quality after bulk printing</w:t>
      </w:r>
      <w:r w:rsidR="00E046AC">
        <w:rPr>
          <w:rFonts w:ascii="Arial" w:hAnsi="Arial" w:cs="Arial"/>
          <w:lang w:val="en-US"/>
        </w:rPr>
        <w:t>;</w:t>
      </w:r>
    </w:p>
    <w:p w:rsidR="00E046AC" w:rsidRPr="00E046AC" w:rsidRDefault="00CD04F4" w:rsidP="00E046A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4261DF">
        <w:rPr>
          <w:rFonts w:ascii="Arial" w:hAnsi="Arial" w:cs="Arial"/>
          <w:lang w:val="en-US"/>
        </w:rPr>
        <w:t>lease limit to</w:t>
      </w:r>
      <w:r>
        <w:rPr>
          <w:rFonts w:ascii="Arial" w:hAnsi="Arial" w:cs="Arial"/>
          <w:lang w:val="en-US"/>
        </w:rPr>
        <w:t xml:space="preserve"> </w:t>
      </w:r>
      <w:r w:rsidRPr="004261DF">
        <w:rPr>
          <w:rFonts w:ascii="Arial" w:hAnsi="Arial" w:cs="Arial"/>
          <w:b/>
          <w:lang w:val="en-US"/>
        </w:rPr>
        <w:t xml:space="preserve">one page of A4 paper </w:t>
      </w:r>
      <w:r w:rsidRPr="004261DF">
        <w:rPr>
          <w:rFonts w:ascii="Arial" w:hAnsi="Arial" w:cs="Arial"/>
          <w:lang w:val="en-US"/>
        </w:rPr>
        <w:t>only</w:t>
      </w:r>
      <w:r>
        <w:rPr>
          <w:rFonts w:ascii="Arial" w:hAnsi="Arial" w:cs="Arial"/>
          <w:lang w:val="en-US"/>
        </w:rPr>
        <w:t>;</w:t>
      </w:r>
    </w:p>
    <w:p w:rsidR="00CD04F4" w:rsidRPr="00A53619" w:rsidRDefault="00CD04F4" w:rsidP="000723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53619">
        <w:rPr>
          <w:rFonts w:ascii="Arial" w:hAnsi="Arial" w:cs="Arial"/>
          <w:lang w:val="en-US"/>
        </w:rPr>
        <w:t xml:space="preserve">The A4 page submitted will be printed and mailed to all parents with </w:t>
      </w:r>
      <w:r w:rsidR="008A62EB" w:rsidRPr="00311D05">
        <w:rPr>
          <w:rFonts w:ascii="Arial" w:hAnsi="Arial" w:cs="Arial"/>
          <w:lang w:val="en-US"/>
        </w:rPr>
        <w:t xml:space="preserve">a </w:t>
      </w:r>
      <w:r w:rsidRPr="00311D05">
        <w:rPr>
          <w:rFonts w:ascii="Arial" w:hAnsi="Arial" w:cs="Arial"/>
          <w:lang w:val="en-US"/>
        </w:rPr>
        <w:t xml:space="preserve">child at </w:t>
      </w:r>
      <w:r w:rsidR="008A62EB" w:rsidRPr="00311D05">
        <w:rPr>
          <w:rFonts w:ascii="Arial" w:hAnsi="Arial" w:cs="Arial"/>
          <w:lang w:val="en-US"/>
        </w:rPr>
        <w:t>an</w:t>
      </w:r>
      <w:r w:rsidR="008A62EB">
        <w:rPr>
          <w:rFonts w:ascii="Arial" w:hAnsi="Arial" w:cs="Arial"/>
          <w:lang w:val="en-US"/>
        </w:rPr>
        <w:t xml:space="preserve"> </w:t>
      </w:r>
      <w:r w:rsidRPr="00A53619">
        <w:rPr>
          <w:rFonts w:ascii="Arial" w:hAnsi="Arial" w:cs="Arial"/>
          <w:lang w:val="en-US"/>
        </w:rPr>
        <w:t xml:space="preserve">ESF </w:t>
      </w:r>
      <w:r w:rsidR="008A62EB">
        <w:rPr>
          <w:rFonts w:ascii="Arial" w:hAnsi="Arial" w:cs="Arial"/>
          <w:lang w:val="en-US"/>
        </w:rPr>
        <w:t>school</w:t>
      </w:r>
      <w:r w:rsidRPr="00A53619">
        <w:rPr>
          <w:rFonts w:ascii="Arial" w:hAnsi="Arial" w:cs="Arial"/>
          <w:lang w:val="en-US"/>
        </w:rPr>
        <w:t xml:space="preserve">. </w:t>
      </w:r>
    </w:p>
    <w:p w:rsidR="00CD04F4" w:rsidRDefault="00CD04F4" w:rsidP="00CD04F4">
      <w:pPr>
        <w:rPr>
          <w:rFonts w:ascii="Arial" w:hAnsi="Arial" w:cs="Arial"/>
          <w:lang w:val="en-US"/>
        </w:rPr>
      </w:pPr>
    </w:p>
    <w:p w:rsidR="00CD04F4" w:rsidRDefault="00CD04F4" w:rsidP="00CD04F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A53619" w:rsidRDefault="00A53619" w:rsidP="00A5361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Contact Details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Full </w:t>
      </w:r>
      <w:proofErr w:type="gramStart"/>
      <w:r w:rsidRPr="00072F4A">
        <w:rPr>
          <w:rFonts w:ascii="Arial" w:hAnsi="Arial" w:cs="Arial"/>
          <w:lang w:val="en-US"/>
        </w:rPr>
        <w:t>Name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Postal </w:t>
      </w:r>
      <w:proofErr w:type="gramStart"/>
      <w:r w:rsidRPr="00072F4A">
        <w:rPr>
          <w:rFonts w:ascii="Arial" w:hAnsi="Arial" w:cs="Arial"/>
          <w:lang w:val="en-US"/>
        </w:rPr>
        <w:t>Address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</w:t>
      </w:r>
      <w:r w:rsidR="00072F4A">
        <w:rPr>
          <w:rFonts w:ascii="Arial" w:hAnsi="Arial" w:cs="Arial"/>
          <w:lang w:val="en-US"/>
        </w:rPr>
        <w:t>_</w:t>
      </w:r>
      <w:r w:rsidRPr="00072F4A">
        <w:rPr>
          <w:rFonts w:ascii="Arial" w:hAnsi="Arial" w:cs="Arial"/>
          <w:lang w:val="en-US"/>
        </w:rPr>
        <w:t>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_______________________</w:t>
      </w:r>
      <w:r w:rsidR="00072F4A">
        <w:rPr>
          <w:rFonts w:ascii="Arial" w:hAnsi="Arial" w:cs="Arial"/>
          <w:lang w:val="en-US"/>
        </w:rPr>
        <w:t>___</w:t>
      </w:r>
      <w:r w:rsidRPr="00072F4A">
        <w:rPr>
          <w:rFonts w:ascii="Arial" w:hAnsi="Arial" w:cs="Arial"/>
          <w:lang w:val="en-US"/>
        </w:rPr>
        <w:t>_____________ (Email) _______________</w:t>
      </w:r>
      <w:r w:rsidR="00072F4A">
        <w:rPr>
          <w:rFonts w:ascii="Arial" w:hAnsi="Arial" w:cs="Arial"/>
          <w:lang w:val="en-US"/>
        </w:rPr>
        <w:t>_______</w:t>
      </w:r>
      <w:r w:rsidRPr="00072F4A">
        <w:rPr>
          <w:rFonts w:ascii="Arial" w:hAnsi="Arial" w:cs="Arial"/>
          <w:lang w:val="en-US"/>
        </w:rPr>
        <w:t>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Telephone No</w:t>
      </w:r>
      <w:r w:rsidRPr="00311D05">
        <w:rPr>
          <w:rFonts w:ascii="Arial" w:hAnsi="Arial" w:cs="Arial"/>
          <w:lang w:val="en-US"/>
        </w:rPr>
        <w:t>:</w:t>
      </w:r>
      <w:r w:rsidRPr="00072F4A">
        <w:rPr>
          <w:rFonts w:ascii="Arial" w:hAnsi="Arial" w:cs="Arial"/>
          <w:lang w:val="en-US"/>
        </w:rPr>
        <w:t xml:space="preserve"> (Home</w:t>
      </w:r>
      <w:proofErr w:type="gramStart"/>
      <w:r w:rsidRPr="00072F4A">
        <w:rPr>
          <w:rFonts w:ascii="Arial" w:hAnsi="Arial" w:cs="Arial"/>
          <w:lang w:val="en-US"/>
        </w:rPr>
        <w:t>)_</w:t>
      </w:r>
      <w:proofErr w:type="gramEnd"/>
      <w:r w:rsidRPr="00072F4A">
        <w:rPr>
          <w:rFonts w:ascii="Arial" w:hAnsi="Arial" w:cs="Arial"/>
          <w:lang w:val="en-US"/>
        </w:rPr>
        <w:t xml:space="preserve">_____________ (Work) _______________ (Mobile) ____________  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Hong Kong </w:t>
      </w:r>
      <w:bookmarkStart w:id="0" w:name="_GoBack"/>
      <w:bookmarkEnd w:id="0"/>
      <w:r w:rsidRPr="00072F4A">
        <w:rPr>
          <w:rFonts w:ascii="Arial" w:hAnsi="Arial" w:cs="Arial"/>
          <w:lang w:val="en-US"/>
        </w:rPr>
        <w:t xml:space="preserve">ID Number / Passport </w:t>
      </w:r>
      <w:proofErr w:type="gramStart"/>
      <w:r w:rsidRPr="00072F4A">
        <w:rPr>
          <w:rFonts w:ascii="Arial" w:hAnsi="Arial" w:cs="Arial"/>
          <w:lang w:val="en-US"/>
        </w:rPr>
        <w:t>Number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072F4A">
        <w:rPr>
          <w:rFonts w:ascii="Arial" w:hAnsi="Arial" w:cs="Arial"/>
          <w:lang w:val="en-US"/>
        </w:rPr>
        <w:t>Child(</w:t>
      </w:r>
      <w:proofErr w:type="spellStart"/>
      <w:proofErr w:type="gramEnd"/>
      <w:r w:rsidRPr="00072F4A">
        <w:rPr>
          <w:rFonts w:ascii="Arial" w:hAnsi="Arial" w:cs="Arial"/>
          <w:lang w:val="en-US"/>
        </w:rPr>
        <w:t>ren</w:t>
      </w:r>
      <w:proofErr w:type="spellEnd"/>
      <w:r w:rsidRPr="00072F4A">
        <w:rPr>
          <w:rFonts w:ascii="Arial" w:hAnsi="Arial" w:cs="Arial"/>
          <w:lang w:val="en-US"/>
        </w:rPr>
        <w:t xml:space="preserve">)’s Name(s) :  </w:t>
      </w:r>
      <w:r w:rsidRPr="00072F4A">
        <w:rPr>
          <w:rFonts w:ascii="Arial" w:hAnsi="Arial" w:cs="Arial"/>
          <w:lang w:val="en-US"/>
        </w:rPr>
        <w:tab/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(1) _________________________ Year Group ______ School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(2)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(3)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________________</w:t>
      </w:r>
    </w:p>
    <w:p w:rsidR="00CD04F4" w:rsidRDefault="00A53619" w:rsidP="00BB5BB3">
      <w:pPr>
        <w:spacing w:line="360" w:lineRule="auto"/>
        <w:jc w:val="right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i/>
          <w:lang w:val="en-US"/>
        </w:rPr>
        <w:t>(B3)</w:t>
      </w:r>
    </w:p>
    <w:sectPr w:rsidR="00CD04F4" w:rsidSect="0082550A">
      <w:headerReference w:type="default" r:id="rId7"/>
      <w:footerReference w:type="default" r:id="rId8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0" w:rsidRDefault="00247000" w:rsidP="006F7F88">
      <w:pPr>
        <w:spacing w:after="0" w:line="240" w:lineRule="auto"/>
      </w:pPr>
      <w:r>
        <w:separator/>
      </w:r>
    </w:p>
  </w:endnote>
  <w:end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0" w:rsidRDefault="00247000" w:rsidP="006F7F88">
      <w:pPr>
        <w:spacing w:after="0" w:line="240" w:lineRule="auto"/>
      </w:pPr>
      <w:r>
        <w:separator/>
      </w:r>
    </w:p>
  </w:footnote>
  <w:footnote w:type="continuationSeparator" w:id="0">
    <w:p w:rsidR="00247000" w:rsidRDefault="00247000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E61EC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B42"/>
    <w:multiLevelType w:val="hybridMultilevel"/>
    <w:tmpl w:val="BCA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072F4A"/>
    <w:rsid w:val="00111F86"/>
    <w:rsid w:val="001B1102"/>
    <w:rsid w:val="001C3767"/>
    <w:rsid w:val="00247000"/>
    <w:rsid w:val="00262D90"/>
    <w:rsid w:val="002F78B0"/>
    <w:rsid w:val="00311D05"/>
    <w:rsid w:val="00325C77"/>
    <w:rsid w:val="003543A4"/>
    <w:rsid w:val="00475E5F"/>
    <w:rsid w:val="0059791A"/>
    <w:rsid w:val="005B23A8"/>
    <w:rsid w:val="005D732E"/>
    <w:rsid w:val="005F79FF"/>
    <w:rsid w:val="006663D1"/>
    <w:rsid w:val="00671BD9"/>
    <w:rsid w:val="006C67F7"/>
    <w:rsid w:val="006F7F88"/>
    <w:rsid w:val="00702306"/>
    <w:rsid w:val="00730FEE"/>
    <w:rsid w:val="00756901"/>
    <w:rsid w:val="007710D8"/>
    <w:rsid w:val="007814D0"/>
    <w:rsid w:val="007B5C0C"/>
    <w:rsid w:val="007E6AC5"/>
    <w:rsid w:val="008247D1"/>
    <w:rsid w:val="0082550A"/>
    <w:rsid w:val="008556D8"/>
    <w:rsid w:val="00875919"/>
    <w:rsid w:val="008A62EB"/>
    <w:rsid w:val="008A7F1C"/>
    <w:rsid w:val="00907664"/>
    <w:rsid w:val="00907C65"/>
    <w:rsid w:val="00A53619"/>
    <w:rsid w:val="00AB2ADF"/>
    <w:rsid w:val="00B97778"/>
    <w:rsid w:val="00BB5BB3"/>
    <w:rsid w:val="00BC0AFB"/>
    <w:rsid w:val="00BD1C1A"/>
    <w:rsid w:val="00BF6CB4"/>
    <w:rsid w:val="00CB47E1"/>
    <w:rsid w:val="00CD04F4"/>
    <w:rsid w:val="00D71253"/>
    <w:rsid w:val="00DC08AB"/>
    <w:rsid w:val="00E046AC"/>
    <w:rsid w:val="00E703D7"/>
    <w:rsid w:val="00E7479D"/>
    <w:rsid w:val="00E84CE3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1BFA21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F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Margaret Tang</cp:lastModifiedBy>
  <cp:revision>2</cp:revision>
  <cp:lastPrinted>2020-08-11T01:29:00Z</cp:lastPrinted>
  <dcterms:created xsi:type="dcterms:W3CDTF">2020-08-11T06:52:00Z</dcterms:created>
  <dcterms:modified xsi:type="dcterms:W3CDTF">2020-08-11T06:52:00Z</dcterms:modified>
</cp:coreProperties>
</file>